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3914" w14:textId="77777777" w:rsidR="000D79B6" w:rsidRDefault="000D79B6" w:rsidP="000D79B6">
      <w:pPr>
        <w:ind w:right="840"/>
        <w:jc w:val="center"/>
        <w:rPr>
          <w:rFonts w:ascii="HG丸ｺﾞｼｯｸM-PRO" w:eastAsia="HG丸ｺﾞｼｯｸM-PRO"/>
          <w:u w:val="single"/>
        </w:rPr>
      </w:pPr>
    </w:p>
    <w:p w14:paraId="79ACA747" w14:textId="10EB82F4" w:rsidR="000D79B6" w:rsidRPr="00742548" w:rsidRDefault="00AD4135" w:rsidP="000D79B6">
      <w:pPr>
        <w:ind w:right="840"/>
        <w:jc w:val="center"/>
        <w:rPr>
          <w:rFonts w:ascii="HG丸ｺﾞｼｯｸM-PRO" w:eastAsia="HG丸ｺﾞｼｯｸM-PRO"/>
        </w:rPr>
      </w:pPr>
      <w:r w:rsidRPr="00AD4135">
        <w:rPr>
          <w:rFonts w:ascii="HG丸ｺﾞｼｯｸM-PRO" w:eastAsia="HG丸ｺﾞｼｯｸM-PRO" w:hint="eastAsia"/>
        </w:rPr>
        <w:t xml:space="preserve">有限会社　青森介護サービス　</w:t>
      </w:r>
      <w:r>
        <w:rPr>
          <w:rFonts w:ascii="HG丸ｺﾞｼｯｸM-PRO" w:eastAsia="HG丸ｺﾞｼｯｸM-PRO" w:hint="eastAsia"/>
        </w:rPr>
        <w:t xml:space="preserve">　</w:t>
      </w:r>
      <w:r w:rsidRPr="00AD4135">
        <w:rPr>
          <w:rFonts w:ascii="HG丸ｺﾞｼｯｸM-PRO" w:eastAsia="HG丸ｺﾞｼｯｸM-PRO" w:hint="eastAsia"/>
        </w:rPr>
        <w:t xml:space="preserve">　一般事業主</w:t>
      </w:r>
      <w:r w:rsidR="000D79B6" w:rsidRPr="00742548">
        <w:rPr>
          <w:rFonts w:ascii="HG丸ｺﾞｼｯｸM-PRO" w:eastAsia="HG丸ｺﾞｼｯｸM-PRO" w:hint="eastAsia"/>
        </w:rPr>
        <w:t>行動計画</w:t>
      </w:r>
    </w:p>
    <w:p w14:paraId="6F9A4806" w14:textId="77777777" w:rsidR="000D79B6" w:rsidRPr="00742548" w:rsidRDefault="000D79B6" w:rsidP="000D79B6">
      <w:pPr>
        <w:ind w:leftChars="14" w:left="1079" w:hangingChars="500" w:hanging="1050"/>
        <w:rPr>
          <w:rFonts w:ascii="HG丸ｺﾞｼｯｸM-PRO" w:eastAsia="HG丸ｺﾞｼｯｸM-PRO"/>
        </w:rPr>
      </w:pPr>
    </w:p>
    <w:p w14:paraId="0CCA0A7D" w14:textId="0354B2FE" w:rsidR="000D79B6" w:rsidRPr="00742548" w:rsidRDefault="000D79B6" w:rsidP="000D79B6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社員が仕事と子育てを両立させることができ、すべての社員がその能力を十分に発揮</w:t>
      </w:r>
      <w:r w:rsidR="00AD4135">
        <w:rPr>
          <w:rFonts w:ascii="HG丸ｺﾞｼｯｸM-PRO" w:eastAsia="HG丸ｺﾞｼｯｸM-PRO" w:hint="eastAsia"/>
        </w:rPr>
        <w:t>し、長く勤められる職場環境を作るため、</w:t>
      </w:r>
      <w:r w:rsidRPr="00742548">
        <w:rPr>
          <w:rFonts w:ascii="HG丸ｺﾞｼｯｸM-PRO" w:eastAsia="HG丸ｺﾞｼｯｸM-PRO" w:hint="eastAsia"/>
        </w:rPr>
        <w:t>次のように行動計画を策定する。</w:t>
      </w:r>
    </w:p>
    <w:p w14:paraId="3E011E13" w14:textId="4CDE0201" w:rsidR="000D79B6" w:rsidRDefault="000D79B6" w:rsidP="000D79B6">
      <w:pPr>
        <w:rPr>
          <w:rFonts w:ascii="HG丸ｺﾞｼｯｸM-PRO" w:eastAsia="HG丸ｺﾞｼｯｸM-PRO"/>
        </w:rPr>
      </w:pPr>
    </w:p>
    <w:p w14:paraId="7BFFC045" w14:textId="77777777" w:rsidR="00AE491D" w:rsidRPr="00742548" w:rsidRDefault="00AE491D" w:rsidP="000D79B6">
      <w:pPr>
        <w:rPr>
          <w:rFonts w:ascii="HG丸ｺﾞｼｯｸM-PRO" w:eastAsia="HG丸ｺﾞｼｯｸM-PRO"/>
        </w:rPr>
      </w:pPr>
    </w:p>
    <w:p w14:paraId="4BEB8F60" w14:textId="67791DD5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</w:t>
      </w:r>
      <w:r w:rsidR="00AD4135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D4135">
        <w:rPr>
          <w:rFonts w:ascii="HG丸ｺﾞｼｯｸM-PRO" w:eastAsia="HG丸ｺﾞｼｯｸM-PRO" w:hint="eastAsia"/>
        </w:rPr>
        <w:t>8</w:t>
      </w:r>
      <w:r w:rsidRPr="00742548">
        <w:rPr>
          <w:rFonts w:ascii="HG丸ｺﾞｼｯｸM-PRO" w:eastAsia="HG丸ｺﾞｼｯｸM-PRO" w:hint="eastAsia"/>
        </w:rPr>
        <w:t xml:space="preserve">月　</w:t>
      </w:r>
      <w:r w:rsidR="00AD4135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>日～</w:t>
      </w:r>
      <w:r>
        <w:rPr>
          <w:rFonts w:ascii="HG丸ｺﾞｼｯｸM-PRO" w:eastAsia="HG丸ｺﾞｼｯｸM-PRO" w:hint="eastAsia"/>
        </w:rPr>
        <w:t xml:space="preserve">　</w:t>
      </w:r>
      <w:r w:rsidR="00AD4135">
        <w:rPr>
          <w:rFonts w:ascii="HG丸ｺﾞｼｯｸM-PRO" w:eastAsia="HG丸ｺﾞｼｯｸM-PRO" w:hint="eastAsia"/>
        </w:rPr>
        <w:t>2029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41423D">
        <w:rPr>
          <w:rFonts w:ascii="HG丸ｺﾞｼｯｸM-PRO" w:eastAsia="HG丸ｺﾞｼｯｸM-PRO" w:hint="eastAsia"/>
        </w:rPr>
        <w:t>7</w:t>
      </w:r>
      <w:r w:rsidRPr="00742548">
        <w:rPr>
          <w:rFonts w:ascii="HG丸ｺﾞｼｯｸM-PRO" w:eastAsia="HG丸ｺﾞｼｯｸM-PRO" w:hint="eastAsia"/>
        </w:rPr>
        <w:t xml:space="preserve">月　</w:t>
      </w:r>
      <w:r w:rsidR="0041423D">
        <w:rPr>
          <w:rFonts w:ascii="HG丸ｺﾞｼｯｸM-PRO" w:eastAsia="HG丸ｺﾞｼｯｸM-PRO" w:hint="eastAsia"/>
        </w:rPr>
        <w:t>3</w:t>
      </w:r>
      <w:r w:rsidR="00AD4135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 xml:space="preserve">日までの　</w:t>
      </w:r>
      <w:r w:rsidR="00AD4135">
        <w:rPr>
          <w:rFonts w:ascii="HG丸ｺﾞｼｯｸM-PRO" w:eastAsia="HG丸ｺﾞｼｯｸM-PRO" w:hint="eastAsia"/>
        </w:rPr>
        <w:t>5</w:t>
      </w:r>
      <w:r w:rsidRPr="00742548">
        <w:rPr>
          <w:rFonts w:ascii="HG丸ｺﾞｼｯｸM-PRO" w:eastAsia="HG丸ｺﾞｼｯｸM-PRO" w:hint="eastAsia"/>
        </w:rPr>
        <w:t>年間</w:t>
      </w:r>
    </w:p>
    <w:p w14:paraId="26E832DD" w14:textId="77777777" w:rsidR="000D79B6" w:rsidRPr="0041423D" w:rsidRDefault="000D79B6" w:rsidP="000D79B6">
      <w:pPr>
        <w:rPr>
          <w:rFonts w:ascii="HG丸ｺﾞｼｯｸM-PRO" w:eastAsia="HG丸ｺﾞｼｯｸM-PRO"/>
        </w:rPr>
      </w:pPr>
    </w:p>
    <w:p w14:paraId="34F40BB9" w14:textId="77777777"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14D3A" wp14:editId="3F0B6DD6">
                <wp:simplePos x="0" y="0"/>
                <wp:positionH relativeFrom="page">
                  <wp:posOffset>1188720</wp:posOffset>
                </wp:positionH>
                <wp:positionV relativeFrom="paragraph">
                  <wp:posOffset>225425</wp:posOffset>
                </wp:positionV>
                <wp:extent cx="5257800" cy="678180"/>
                <wp:effectExtent l="0" t="0" r="19050" b="26670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4796" w14:textId="23CDCE41" w:rsidR="00AD413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AD4135">
                              <w:rPr>
                                <w:rFonts w:ascii="HG丸ｺﾞｼｯｸM-PRO" w:eastAsia="HG丸ｺﾞｼｯｸM-PRO" w:hint="eastAsia"/>
                              </w:rPr>
                              <w:t>女性活躍推進法</w:t>
                            </w:r>
                          </w:p>
                          <w:p w14:paraId="4C06B1B0" w14:textId="6AD7B179" w:rsidR="00AD4135" w:rsidRPr="00AD4135" w:rsidRDefault="0041423D" w:rsidP="00AD4135">
                            <w:pPr>
                              <w:ind w:leftChars="500" w:left="1050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正</w:t>
                            </w:r>
                            <w:r w:rsidR="00AD4135" w:rsidRPr="00AD4135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社員男女の平均勤続年数を10％以上向上させる。</w:t>
                            </w:r>
                          </w:p>
                          <w:p w14:paraId="1A4A5FA9" w14:textId="416E90C4" w:rsidR="000D79B6" w:rsidRPr="00AD413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D413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</w:t>
                            </w:r>
                            <w:r w:rsidR="00AD4135" w:rsidRPr="00AD4135">
                              <w:rPr>
                                <w:rFonts w:ascii="HG丸ｺﾞｼｯｸM-PRO" w:eastAsia="HG丸ｺﾞｼｯｸM-PRO" w:hint="eastAsia"/>
                              </w:rPr>
                              <w:t>（現在　男性</w:t>
                            </w:r>
                            <w:r w:rsidR="00972F20">
                              <w:rPr>
                                <w:rFonts w:ascii="HG丸ｺﾞｼｯｸM-PRO" w:eastAsia="HG丸ｺﾞｼｯｸM-PRO"/>
                              </w:rPr>
                              <w:t>3</w:t>
                            </w:r>
                            <w:r w:rsidR="00AD4135" w:rsidRPr="00AD4135">
                              <w:rPr>
                                <w:rFonts w:ascii="HG丸ｺﾞｼｯｸM-PRO" w:eastAsia="HG丸ｺﾞｼｯｸM-PRO" w:hint="eastAsia"/>
                              </w:rPr>
                              <w:t>.3年、女性5.</w:t>
                            </w:r>
                            <w:r w:rsidR="00AB137E">
                              <w:rPr>
                                <w:rFonts w:ascii="HG丸ｺﾞｼｯｸM-PRO" w:eastAsia="HG丸ｺﾞｼｯｸM-PRO"/>
                              </w:rPr>
                              <w:t>4</w:t>
                            </w:r>
                            <w:r w:rsidR="00AD4135" w:rsidRPr="00AD4135">
                              <w:rPr>
                                <w:rFonts w:ascii="HG丸ｺﾞｼｯｸM-PRO" w:eastAsia="HG丸ｺﾞｼｯｸM-PRO" w:hint="eastAsia"/>
                              </w:rPr>
                              <w:t>年）</w:t>
                            </w:r>
                          </w:p>
                          <w:p w14:paraId="32449B41" w14:textId="42812E6D"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</w:t>
                            </w:r>
                          </w:p>
                          <w:p w14:paraId="0D04E3AF" w14:textId="77777777" w:rsidR="000D79B6" w:rsidRPr="006F39DA" w:rsidRDefault="000D79B6" w:rsidP="000D79B6">
                            <w:pPr>
                              <w:ind w:leftChars="100" w:left="1050" w:hangingChars="400" w:hanging="840"/>
                            </w:pPr>
                          </w:p>
                          <w:p w14:paraId="0F9F669A" w14:textId="77777777"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4D3A" id="Rectangle 75" o:spid="_x0000_s1026" style="position:absolute;left:0;text-align:left;margin-left:93.6pt;margin-top:17.75pt;width:414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">
                <v:textbox inset="5.85pt,.7pt,5.85pt,.7pt">
                  <w:txbxContent>
                    <w:p w14:paraId="65AC4796" w14:textId="23CDCE41" w:rsidR="00AD413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AD4135">
                        <w:rPr>
                          <w:rFonts w:ascii="HG丸ｺﾞｼｯｸM-PRO" w:eastAsia="HG丸ｺﾞｼｯｸM-PRO" w:hint="eastAsia"/>
                        </w:rPr>
                        <w:t>女性活躍推進法</w:t>
                      </w:r>
                    </w:p>
                    <w:p w14:paraId="4C06B1B0" w14:textId="6AD7B179" w:rsidR="00AD4135" w:rsidRPr="00AD4135" w:rsidRDefault="0041423D" w:rsidP="00AD4135">
                      <w:pPr>
                        <w:ind w:leftChars="500" w:left="1050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>正</w:t>
                      </w:r>
                      <w:r w:rsidR="00AD4135" w:rsidRPr="00AD4135">
                        <w:rPr>
                          <w:rFonts w:ascii="HG丸ｺﾞｼｯｸM-PRO" w:eastAsia="HG丸ｺﾞｼｯｸM-PRO" w:hint="eastAsia"/>
                          <w:u w:val="single"/>
                        </w:rPr>
                        <w:t>社員男女の平均勤続年数を10％以上向上させる。</w:t>
                      </w:r>
                    </w:p>
                    <w:p w14:paraId="1A4A5FA9" w14:textId="416E90C4" w:rsidR="000D79B6" w:rsidRPr="00AD413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AD4135">
                        <w:rPr>
                          <w:rFonts w:ascii="HG丸ｺﾞｼｯｸM-PRO" w:eastAsia="HG丸ｺﾞｼｯｸM-PRO" w:hint="eastAsia"/>
                        </w:rPr>
                        <w:t xml:space="preserve">　　　　</w:t>
                      </w:r>
                      <w:r w:rsidR="00AD4135" w:rsidRPr="00AD4135">
                        <w:rPr>
                          <w:rFonts w:ascii="HG丸ｺﾞｼｯｸM-PRO" w:eastAsia="HG丸ｺﾞｼｯｸM-PRO" w:hint="eastAsia"/>
                        </w:rPr>
                        <w:t>（現在　男性</w:t>
                      </w:r>
                      <w:r w:rsidR="00972F20">
                        <w:rPr>
                          <w:rFonts w:ascii="HG丸ｺﾞｼｯｸM-PRO" w:eastAsia="HG丸ｺﾞｼｯｸM-PRO"/>
                        </w:rPr>
                        <w:t>3</w:t>
                      </w:r>
                      <w:r w:rsidR="00AD4135" w:rsidRPr="00AD4135">
                        <w:rPr>
                          <w:rFonts w:ascii="HG丸ｺﾞｼｯｸM-PRO" w:eastAsia="HG丸ｺﾞｼｯｸM-PRO" w:hint="eastAsia"/>
                        </w:rPr>
                        <w:t>.3年、女性5.</w:t>
                      </w:r>
                      <w:r w:rsidR="00AB137E">
                        <w:rPr>
                          <w:rFonts w:ascii="HG丸ｺﾞｼｯｸM-PRO" w:eastAsia="HG丸ｺﾞｼｯｸM-PRO"/>
                        </w:rPr>
                        <w:t>4</w:t>
                      </w:r>
                      <w:r w:rsidR="00AD4135" w:rsidRPr="00AD4135">
                        <w:rPr>
                          <w:rFonts w:ascii="HG丸ｺﾞｼｯｸM-PRO" w:eastAsia="HG丸ｺﾞｼｯｸM-PRO" w:hint="eastAsia"/>
                        </w:rPr>
                        <w:t>年）</w:t>
                      </w:r>
                    </w:p>
                    <w:p w14:paraId="32449B41" w14:textId="42812E6D"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　</w:t>
                      </w:r>
                    </w:p>
                    <w:p w14:paraId="0D04E3AF" w14:textId="77777777" w:rsidR="000D79B6" w:rsidRPr="006F39DA" w:rsidRDefault="000D79B6" w:rsidP="000D79B6">
                      <w:pPr>
                        <w:ind w:leftChars="100" w:left="1050" w:hangingChars="400" w:hanging="840"/>
                      </w:pPr>
                    </w:p>
                    <w:p w14:paraId="0F9F669A" w14:textId="77777777"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  <w:r w:rsidRPr="00742548">
        <w:rPr>
          <w:rFonts w:ascii="HG丸ｺﾞｼｯｸM-PRO" w:eastAsia="HG丸ｺﾞｼｯｸM-PRO" w:hint="eastAsia"/>
        </w:rPr>
        <w:t>２．内容</w:t>
      </w:r>
    </w:p>
    <w:p w14:paraId="11727DF8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70574AB0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19122633" w14:textId="77777777" w:rsidR="00AD4135" w:rsidRDefault="00AD4135" w:rsidP="000D79B6">
      <w:pPr>
        <w:rPr>
          <w:rFonts w:ascii="HG丸ｺﾞｼｯｸM-PRO" w:eastAsia="HG丸ｺﾞｼｯｸM-PRO"/>
        </w:rPr>
      </w:pPr>
    </w:p>
    <w:p w14:paraId="2B837F92" w14:textId="7AB1FBB4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6EC1C779" w14:textId="74BBD35C" w:rsidR="000D79B6" w:rsidRPr="00742548" w:rsidRDefault="000D79B6" w:rsidP="0091711E">
      <w:pPr>
        <w:ind w:left="2314" w:hangingChars="1102" w:hanging="2314"/>
        <w:jc w:val="left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AD4135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AD4135">
        <w:rPr>
          <w:rFonts w:ascii="HG丸ｺﾞｼｯｸM-PRO" w:eastAsia="HG丸ｺﾞｼｯｸM-PRO" w:hint="eastAsia"/>
        </w:rPr>
        <w:t>8</w:t>
      </w:r>
      <w:r w:rsidRPr="00742548">
        <w:rPr>
          <w:rFonts w:ascii="HG丸ｺﾞｼｯｸM-PRO" w:eastAsia="HG丸ｺﾞｼｯｸM-PRO" w:hint="eastAsia"/>
        </w:rPr>
        <w:t>月～</w:t>
      </w:r>
      <w:r w:rsidR="0091711E">
        <w:rPr>
          <w:rFonts w:ascii="HG丸ｺﾞｼｯｸM-PRO" w:eastAsia="HG丸ｺﾞｼｯｸM-PRO"/>
        </w:rPr>
        <w:tab/>
      </w:r>
      <w:r w:rsidR="00AD4135">
        <w:rPr>
          <w:rFonts w:ascii="HG丸ｺﾞｼｯｸM-PRO" w:eastAsia="HG丸ｺﾞｼｯｸM-PRO" w:hint="eastAsia"/>
        </w:rPr>
        <w:t>各部門にて直近５年の退職者の勤続年数・離職理由を</w:t>
      </w:r>
      <w:r w:rsidR="00476B2E">
        <w:rPr>
          <w:rFonts w:ascii="HG丸ｺﾞｼｯｸM-PRO" w:eastAsia="HG丸ｺﾞｼｯｸM-PRO" w:hint="eastAsia"/>
        </w:rPr>
        <w:t>調査し、対応策を検討。働きやすい職場にするためのニーズを把握。</w:t>
      </w:r>
    </w:p>
    <w:p w14:paraId="1B0E5915" w14:textId="211DECCA" w:rsidR="000D79B6" w:rsidRDefault="000D79B6" w:rsidP="00A06A63">
      <w:pPr>
        <w:ind w:left="2520" w:hangingChars="1200" w:hanging="2520"/>
        <w:jc w:val="left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476B2E">
        <w:rPr>
          <w:rFonts w:ascii="HG丸ｺﾞｼｯｸM-PRO" w:eastAsia="HG丸ｺﾞｼｯｸM-PRO" w:hint="eastAsia"/>
        </w:rPr>
        <w:t>202</w:t>
      </w:r>
      <w:r w:rsidR="00A06A63">
        <w:rPr>
          <w:rFonts w:ascii="HG丸ｺﾞｼｯｸM-PRO" w:eastAsia="HG丸ｺﾞｼｯｸM-PRO" w:hint="eastAsia"/>
        </w:rPr>
        <w:t>5</w:t>
      </w:r>
      <w:r w:rsidRPr="00742548">
        <w:rPr>
          <w:rFonts w:ascii="HG丸ｺﾞｼｯｸM-PRO" w:eastAsia="HG丸ｺﾞｼｯｸM-PRO" w:hint="eastAsia"/>
        </w:rPr>
        <w:t>年</w:t>
      </w:r>
      <w:r w:rsidR="00A06A63">
        <w:rPr>
          <w:rFonts w:ascii="HG丸ｺﾞｼｯｸM-PRO" w:eastAsia="HG丸ｺﾞｼｯｸM-PRO" w:hint="eastAsia"/>
        </w:rPr>
        <w:t xml:space="preserve">　2</w:t>
      </w:r>
      <w:r w:rsidRPr="00742548">
        <w:rPr>
          <w:rFonts w:ascii="HG丸ｺﾞｼｯｸM-PRO" w:eastAsia="HG丸ｺﾞｼｯｸM-PRO" w:hint="eastAsia"/>
        </w:rPr>
        <w:t>月～</w:t>
      </w:r>
      <w:r w:rsidR="00EA61B9">
        <w:rPr>
          <w:rFonts w:ascii="HG丸ｺﾞｼｯｸM-PRO" w:eastAsia="HG丸ｺﾞｼｯｸM-PRO"/>
        </w:rPr>
        <w:t xml:space="preserve">  </w:t>
      </w:r>
      <w:r w:rsidR="00476B2E">
        <w:rPr>
          <w:rFonts w:ascii="HG丸ｺﾞｼｯｸM-PRO" w:eastAsia="HG丸ｺﾞｼｯｸM-PRO" w:hint="eastAsia"/>
        </w:rPr>
        <w:t>対応策を踏まえ、業務マニュアル・</w:t>
      </w:r>
      <w:r w:rsidR="00A06A63">
        <w:rPr>
          <w:rFonts w:ascii="HG丸ｺﾞｼｯｸM-PRO" w:eastAsia="HG丸ｺﾞｼｯｸM-PRO" w:hint="eastAsia"/>
        </w:rPr>
        <w:t>育成</w:t>
      </w:r>
      <w:r w:rsidR="00476B2E">
        <w:rPr>
          <w:rFonts w:ascii="HG丸ｺﾞｼｯｸM-PRO" w:eastAsia="HG丸ｺﾞｼｯｸM-PRO" w:hint="eastAsia"/>
        </w:rPr>
        <w:t>計画</w:t>
      </w:r>
      <w:r w:rsidR="00A06A63">
        <w:rPr>
          <w:rFonts w:ascii="HG丸ｺﾞｼｯｸM-PRO" w:eastAsia="HG丸ｺﾞｼｯｸM-PRO" w:hint="eastAsia"/>
        </w:rPr>
        <w:t>等</w:t>
      </w:r>
      <w:r w:rsidR="00476B2E">
        <w:rPr>
          <w:rFonts w:ascii="HG丸ｺﾞｼｯｸM-PRO" w:eastAsia="HG丸ｺﾞｼｯｸM-PRO" w:hint="eastAsia"/>
        </w:rPr>
        <w:t>の見直しを実施。</w:t>
      </w:r>
    </w:p>
    <w:p w14:paraId="107C324E" w14:textId="1363EA56" w:rsidR="000D79B6" w:rsidRDefault="00476B2E" w:rsidP="00EA61B9">
      <w:pPr>
        <w:tabs>
          <w:tab w:val="left" w:pos="2373"/>
          <w:tab w:val="left" w:pos="2835"/>
        </w:tabs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●　2025年　</w:t>
      </w:r>
      <w:r w:rsidR="00A06A63">
        <w:rPr>
          <w:rFonts w:ascii="HG丸ｺﾞｼｯｸM-PRO" w:eastAsia="HG丸ｺﾞｼｯｸM-PRO" w:hint="eastAsia"/>
        </w:rPr>
        <w:t>8</w:t>
      </w:r>
      <w:r>
        <w:rPr>
          <w:rFonts w:ascii="HG丸ｺﾞｼｯｸM-PRO" w:eastAsia="HG丸ｺﾞｼｯｸM-PRO" w:hint="eastAsia"/>
        </w:rPr>
        <w:t>月～</w:t>
      </w:r>
      <w:r w:rsidR="0091711E"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見直し後の離職状況を分析し、継続的に改善していく。</w:t>
      </w:r>
    </w:p>
    <w:p w14:paraId="172AD94B" w14:textId="0393319A" w:rsidR="00476B2E" w:rsidRDefault="00476B2E" w:rsidP="006A57C1">
      <w:pPr>
        <w:jc w:val="left"/>
        <w:rPr>
          <w:rFonts w:ascii="HG丸ｺﾞｼｯｸM-PRO" w:eastAsia="HG丸ｺﾞｼｯｸM-PRO"/>
        </w:rPr>
      </w:pPr>
    </w:p>
    <w:p w14:paraId="07A28C3E" w14:textId="40E28390" w:rsidR="000D79B6" w:rsidRPr="00742548" w:rsidRDefault="00AE491D" w:rsidP="006A57C1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540A3" wp14:editId="41E503B4">
                <wp:simplePos x="0" y="0"/>
                <wp:positionH relativeFrom="page">
                  <wp:posOffset>1188720</wp:posOffset>
                </wp:positionH>
                <wp:positionV relativeFrom="paragraph">
                  <wp:posOffset>156845</wp:posOffset>
                </wp:positionV>
                <wp:extent cx="5257800" cy="502920"/>
                <wp:effectExtent l="0" t="0" r="19050" b="11430"/>
                <wp:wrapNone/>
                <wp:docPr id="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CD82A" w14:textId="3387F3BE" w:rsidR="003D4440" w:rsidRDefault="000D79B6" w:rsidP="00AE491D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3D4440">
                              <w:rPr>
                                <w:rFonts w:ascii="HG丸ｺﾞｼｯｸM-PRO" w:eastAsia="HG丸ｺﾞｼｯｸM-PRO" w:hint="eastAsia"/>
                              </w:rPr>
                              <w:t>次世代育成支援対策推進法</w:t>
                            </w:r>
                          </w:p>
                          <w:p w14:paraId="129A7FEA" w14:textId="2D12E892" w:rsidR="003D4440" w:rsidRPr="006A57C1" w:rsidRDefault="006A57C1" w:rsidP="006A57C1">
                            <w:pPr>
                              <w:ind w:firstLineChars="500" w:firstLine="105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A57C1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育児・介護休業を取得した社員の円滑な職場復帰の支援を行う。</w:t>
                            </w:r>
                          </w:p>
                          <w:p w14:paraId="2D4DFED3" w14:textId="77777777"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540A3" id="Rectangle 76" o:spid="_x0000_s1027" style="position:absolute;margin-left:93.6pt;margin-top:12.35pt;width:41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">
                <v:textbox inset="5.85pt,.7pt,5.85pt,.7pt">
                  <w:txbxContent>
                    <w:p w14:paraId="2ECCD82A" w14:textId="3387F3BE" w:rsidR="003D4440" w:rsidRDefault="000D79B6" w:rsidP="00AE491D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3D4440">
                        <w:rPr>
                          <w:rFonts w:ascii="HG丸ｺﾞｼｯｸM-PRO" w:eastAsia="HG丸ｺﾞｼｯｸM-PRO" w:hint="eastAsia"/>
                        </w:rPr>
                        <w:t>次世代育成支援対策推進法</w:t>
                      </w:r>
                    </w:p>
                    <w:p w14:paraId="129A7FEA" w14:textId="2D12E892" w:rsidR="003D4440" w:rsidRPr="006A57C1" w:rsidRDefault="006A57C1" w:rsidP="006A57C1">
                      <w:pPr>
                        <w:ind w:firstLineChars="500" w:firstLine="1050"/>
                        <w:rPr>
                          <w:rFonts w:ascii="HG丸ｺﾞｼｯｸM-PRO" w:eastAsia="HG丸ｺﾞｼｯｸM-PRO"/>
                        </w:rPr>
                      </w:pPr>
                      <w:r w:rsidRPr="006A57C1">
                        <w:rPr>
                          <w:rFonts w:ascii="HG丸ｺﾞｼｯｸM-PRO" w:eastAsia="HG丸ｺﾞｼｯｸM-PRO" w:hint="eastAsia"/>
                          <w:u w:val="single"/>
                        </w:rPr>
                        <w:t>育児・介護休業を取得した社員の円滑な職場復帰の支援を行う。</w:t>
                      </w:r>
                    </w:p>
                    <w:p w14:paraId="2D4DFED3" w14:textId="77777777"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</w:p>
    <w:p w14:paraId="01EAD8F4" w14:textId="779BF9B0" w:rsidR="000D79B6" w:rsidRPr="00742548" w:rsidRDefault="000D79B6" w:rsidP="006A57C1">
      <w:pPr>
        <w:jc w:val="left"/>
        <w:rPr>
          <w:rFonts w:ascii="HG丸ｺﾞｼｯｸM-PRO" w:eastAsia="HG丸ｺﾞｼｯｸM-PRO"/>
        </w:rPr>
      </w:pPr>
    </w:p>
    <w:p w14:paraId="733325FA" w14:textId="77777777" w:rsidR="003D4440" w:rsidRDefault="003D4440" w:rsidP="006A57C1">
      <w:pPr>
        <w:jc w:val="left"/>
        <w:rPr>
          <w:rFonts w:ascii="HG丸ｺﾞｼｯｸM-PRO" w:eastAsia="HG丸ｺﾞｼｯｸM-PRO"/>
        </w:rPr>
      </w:pPr>
    </w:p>
    <w:p w14:paraId="2991C57C" w14:textId="54343DC9" w:rsidR="000D79B6" w:rsidRPr="00742548" w:rsidRDefault="000D79B6" w:rsidP="006A57C1">
      <w:pPr>
        <w:jc w:val="left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0ED8A59" w14:textId="5DD2DA17" w:rsidR="0083473F" w:rsidRPr="003D4440" w:rsidRDefault="000D79B6" w:rsidP="0091711E">
      <w:pPr>
        <w:tabs>
          <w:tab w:val="left" w:pos="2127"/>
        </w:tabs>
        <w:ind w:left="2520" w:hangingChars="1200" w:hanging="2520"/>
        <w:jc w:val="left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3D4440">
        <w:rPr>
          <w:rFonts w:ascii="HG丸ｺﾞｼｯｸM-PRO" w:eastAsia="HG丸ｺﾞｼｯｸM-PRO" w:hint="eastAsia"/>
        </w:rPr>
        <w:t>2024</w:t>
      </w:r>
      <w:r w:rsidRPr="00742548">
        <w:rPr>
          <w:rFonts w:ascii="HG丸ｺﾞｼｯｸM-PRO" w:eastAsia="HG丸ｺﾞｼｯｸM-PRO" w:hint="eastAsia"/>
        </w:rPr>
        <w:t xml:space="preserve">年　</w:t>
      </w:r>
      <w:r w:rsidR="00B63698">
        <w:rPr>
          <w:rFonts w:ascii="HG丸ｺﾞｼｯｸM-PRO" w:eastAsia="HG丸ｺﾞｼｯｸM-PRO" w:hint="eastAsia"/>
        </w:rPr>
        <w:t>9</w:t>
      </w:r>
      <w:r w:rsidRPr="00742548">
        <w:rPr>
          <w:rFonts w:ascii="HG丸ｺﾞｼｯｸM-PRO" w:eastAsia="HG丸ｺﾞｼｯｸM-PRO" w:hint="eastAsia"/>
        </w:rPr>
        <w:t>月～</w:t>
      </w:r>
      <w:r w:rsidR="0091711E">
        <w:rPr>
          <w:rFonts w:ascii="HG丸ｺﾞｼｯｸM-PRO" w:eastAsia="HG丸ｺﾞｼｯｸM-PRO"/>
        </w:rPr>
        <w:tab/>
      </w:r>
      <w:r w:rsidR="0041423D">
        <w:rPr>
          <w:rFonts w:ascii="HG丸ｺﾞｼｯｸM-PRO" w:eastAsia="HG丸ｺﾞｼｯｸM-PRO" w:hint="eastAsia"/>
        </w:rPr>
        <w:t>復帰</w:t>
      </w:r>
      <w:r w:rsidR="006A57C1" w:rsidRPr="006A57C1">
        <w:rPr>
          <w:rFonts w:ascii="HG丸ｺﾞｼｯｸM-PRO" w:eastAsia="HG丸ｺﾞｼｯｸM-PRO" w:hint="eastAsia"/>
        </w:rPr>
        <w:t>前に面談を行い、希望を把握して復職に向け</w:t>
      </w:r>
      <w:r w:rsidR="0091711E">
        <w:rPr>
          <w:rFonts w:ascii="HG丸ｺﾞｼｯｸM-PRO" w:eastAsia="HG丸ｺﾞｼｯｸM-PRO" w:hint="eastAsia"/>
        </w:rPr>
        <w:t>、</w:t>
      </w:r>
      <w:r w:rsidR="006A57C1" w:rsidRPr="006A57C1">
        <w:rPr>
          <w:rFonts w:ascii="HG丸ｺﾞｼｯｸM-PRO" w:eastAsia="HG丸ｺﾞｼｯｸM-PRO" w:hint="eastAsia"/>
        </w:rPr>
        <w:t>環境整備を行う。</w:t>
      </w:r>
      <w:r w:rsidR="00B63698" w:rsidRPr="00B63698">
        <w:rPr>
          <w:rFonts w:ascii="HG丸ｺﾞｼｯｸM-PRO" w:eastAsia="HG丸ｺﾞｼｯｸM-PRO" w:hint="eastAsia"/>
        </w:rPr>
        <w:t>希望に応じて</w:t>
      </w:r>
      <w:r w:rsidR="00A06A63">
        <w:rPr>
          <w:rFonts w:ascii="HG丸ｺﾞｼｯｸM-PRO" w:eastAsia="HG丸ｺﾞｼｯｸM-PRO" w:hint="eastAsia"/>
        </w:rPr>
        <w:t>復職後も都度面談を行う</w:t>
      </w:r>
      <w:r w:rsidR="00B63698" w:rsidRPr="00B63698">
        <w:rPr>
          <w:rFonts w:ascii="HG丸ｺﾞｼｯｸM-PRO" w:eastAsia="HG丸ｺﾞｼｯｸM-PRO" w:hint="eastAsia"/>
        </w:rPr>
        <w:t>等、復職</w:t>
      </w:r>
      <w:r w:rsidR="00A06A63">
        <w:rPr>
          <w:rFonts w:ascii="HG丸ｺﾞｼｯｸM-PRO" w:eastAsia="HG丸ｺﾞｼｯｸM-PRO" w:hint="eastAsia"/>
        </w:rPr>
        <w:t>前後で</w:t>
      </w:r>
      <w:r w:rsidR="00B63698" w:rsidRPr="00B63698">
        <w:rPr>
          <w:rFonts w:ascii="HG丸ｺﾞｼｯｸM-PRO" w:eastAsia="HG丸ｺﾞｼｯｸM-PRO" w:hint="eastAsia"/>
        </w:rPr>
        <w:t>の不安を解消するための支援を行う。</w:t>
      </w:r>
    </w:p>
    <w:sectPr w:rsidR="0083473F" w:rsidRPr="003D4440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5D38" w14:textId="77777777" w:rsidR="007B5757" w:rsidRDefault="007B5757">
      <w:r>
        <w:separator/>
      </w:r>
    </w:p>
  </w:endnote>
  <w:endnote w:type="continuationSeparator" w:id="0">
    <w:p w14:paraId="4F8565E2" w14:textId="77777777" w:rsidR="007B5757" w:rsidRDefault="007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50A1" w14:textId="03D9F8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B06">
      <w:rPr>
        <w:rStyle w:val="a7"/>
        <w:noProof/>
      </w:rPr>
      <w:t>1</w:t>
    </w:r>
    <w:r>
      <w:rPr>
        <w:rStyle w:val="a7"/>
      </w:rPr>
      <w:fldChar w:fldCharType="end"/>
    </w:r>
  </w:p>
  <w:p w14:paraId="18A8F786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2437" w14:textId="77777777" w:rsidR="007B5757" w:rsidRDefault="007B5757">
      <w:r>
        <w:separator/>
      </w:r>
    </w:p>
  </w:footnote>
  <w:footnote w:type="continuationSeparator" w:id="0">
    <w:p w14:paraId="6CB9A3B7" w14:textId="77777777" w:rsidR="007B5757" w:rsidRDefault="007B5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2678"/>
    <w:rsid w:val="00077111"/>
    <w:rsid w:val="000860D4"/>
    <w:rsid w:val="000978CD"/>
    <w:rsid w:val="000A0A79"/>
    <w:rsid w:val="000B5AFD"/>
    <w:rsid w:val="000B7290"/>
    <w:rsid w:val="000C5439"/>
    <w:rsid w:val="000C7B75"/>
    <w:rsid w:val="000D79B6"/>
    <w:rsid w:val="000F19AC"/>
    <w:rsid w:val="00104C2E"/>
    <w:rsid w:val="00117806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D4440"/>
    <w:rsid w:val="003F0F89"/>
    <w:rsid w:val="00403724"/>
    <w:rsid w:val="00412281"/>
    <w:rsid w:val="0041423D"/>
    <w:rsid w:val="00416D5E"/>
    <w:rsid w:val="0042283A"/>
    <w:rsid w:val="00427CEA"/>
    <w:rsid w:val="004365FD"/>
    <w:rsid w:val="00476B2E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A57C1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B5757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1711E"/>
    <w:rsid w:val="00933630"/>
    <w:rsid w:val="009364A1"/>
    <w:rsid w:val="00952620"/>
    <w:rsid w:val="00962FB2"/>
    <w:rsid w:val="0096428C"/>
    <w:rsid w:val="00972F20"/>
    <w:rsid w:val="00980F16"/>
    <w:rsid w:val="009A14AE"/>
    <w:rsid w:val="009A7975"/>
    <w:rsid w:val="009C0688"/>
    <w:rsid w:val="009C6C6E"/>
    <w:rsid w:val="009D7761"/>
    <w:rsid w:val="00A06A63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B137E"/>
    <w:rsid w:val="00AC685F"/>
    <w:rsid w:val="00AD4135"/>
    <w:rsid w:val="00AD6FCA"/>
    <w:rsid w:val="00AE491D"/>
    <w:rsid w:val="00B14022"/>
    <w:rsid w:val="00B17F7C"/>
    <w:rsid w:val="00B3216B"/>
    <w:rsid w:val="00B50746"/>
    <w:rsid w:val="00B63698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CC5B06"/>
    <w:rsid w:val="00D00481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A61B9"/>
    <w:rsid w:val="00EB30C8"/>
    <w:rsid w:val="00EB33D4"/>
    <w:rsid w:val="00EB3B9F"/>
    <w:rsid w:val="00EC1024"/>
    <w:rsid w:val="00ED03E0"/>
    <w:rsid w:val="00EF7DA2"/>
    <w:rsid w:val="00F0414B"/>
    <w:rsid w:val="00F23114"/>
    <w:rsid w:val="00F25C7D"/>
    <w:rsid w:val="00F502AD"/>
    <w:rsid w:val="00F55A62"/>
    <w:rsid w:val="00F64D80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EEC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EE6-B89B-4038-98D2-BCBA810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2024-08-01T00:24:00Z</dcterms:created>
  <dcterms:modified xsi:type="dcterms:W3CDTF">2024-08-22T07:33:00Z</dcterms:modified>
</cp:coreProperties>
</file>